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FFD3F" w14:textId="77777777" w:rsidR="00C2720D" w:rsidRPr="00465F99" w:rsidRDefault="00C2720D" w:rsidP="00C272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2"/>
          <w:lang w:eastAsia="ru-RU"/>
        </w:rPr>
      </w:pPr>
      <w:r w:rsidRPr="00465F99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2"/>
          <w:lang w:eastAsia="ru-RU"/>
        </w:rPr>
        <w:t>АДМИНИСТРАЦИЯ</w:t>
      </w:r>
    </w:p>
    <w:p w14:paraId="3B13257D" w14:textId="77777777" w:rsidR="00C2720D" w:rsidRPr="00465F99" w:rsidRDefault="00C2720D" w:rsidP="00C272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2"/>
          <w:lang w:eastAsia="ru-RU"/>
        </w:rPr>
      </w:pPr>
      <w:r w:rsidRPr="00465F99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2"/>
          <w:lang w:eastAsia="ru-RU"/>
        </w:rPr>
        <w:t>БАЛЕЙСКОГО МУНИЦИПАЛЬНОГО ОКРУГА</w:t>
      </w:r>
    </w:p>
    <w:p w14:paraId="689210D0" w14:textId="77777777" w:rsidR="00C2720D" w:rsidRPr="00465F99" w:rsidRDefault="00C2720D" w:rsidP="00C272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65F99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2"/>
          <w:lang w:eastAsia="ru-RU"/>
        </w:rPr>
        <w:t>ЗАБАЙКАЛЬСКОГО КРАЯ</w:t>
      </w:r>
    </w:p>
    <w:p w14:paraId="469BE4B0" w14:textId="77777777" w:rsidR="00C2720D" w:rsidRPr="00465F99" w:rsidRDefault="00C2720D" w:rsidP="00C272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65A107B5" w14:textId="77777777" w:rsidR="00C2720D" w:rsidRPr="00465F99" w:rsidRDefault="00C2720D" w:rsidP="00C272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65F99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2"/>
          <w:lang w:eastAsia="ru-RU"/>
        </w:rPr>
        <w:t>РАСПОРЯЖЕНИЕ</w:t>
      </w:r>
    </w:p>
    <w:p w14:paraId="6DB18770" w14:textId="77777777" w:rsidR="00C2720D" w:rsidRPr="00044676" w:rsidRDefault="00C2720D" w:rsidP="00C272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639"/>
      </w:tblGrid>
      <w:tr w:rsidR="00C2720D" w:rsidRPr="00465F99" w14:paraId="10D77A47" w14:textId="77777777" w:rsidTr="00D0330C">
        <w:trPr>
          <w:trHeight w:val="341"/>
        </w:trPr>
        <w:tc>
          <w:tcPr>
            <w:tcW w:w="4785" w:type="dxa"/>
            <w:vAlign w:val="center"/>
          </w:tcPr>
          <w:p w14:paraId="4EA5C7FA" w14:textId="77777777" w:rsidR="00C2720D" w:rsidRPr="00465F99" w:rsidRDefault="00C2720D" w:rsidP="00D0330C">
            <w:pPr>
              <w:tabs>
                <w:tab w:val="left" w:leader="underscore" w:pos="1579"/>
              </w:tabs>
              <w:spacing w:after="0" w:line="240" w:lineRule="auto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465F99">
              <w:rPr>
                <w:rFonts w:eastAsia="Times New Roman" w:cs="Times New Roman"/>
                <w:bCs/>
                <w:color w:val="000000"/>
                <w:spacing w:val="-11"/>
                <w:szCs w:val="28"/>
                <w:lang w:eastAsia="ru-RU"/>
              </w:rPr>
              <w:t>от «</w:t>
            </w:r>
            <w:r w:rsidRPr="00465F99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__</w:t>
            </w:r>
            <w:proofErr w:type="gramStart"/>
            <w:r w:rsidRPr="00465F99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_»_</w:t>
            </w:r>
            <w:proofErr w:type="gramEnd"/>
            <w:r w:rsidRPr="00465F99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__________20___ года</w:t>
            </w:r>
          </w:p>
        </w:tc>
        <w:tc>
          <w:tcPr>
            <w:tcW w:w="4786" w:type="dxa"/>
          </w:tcPr>
          <w:p w14:paraId="48F59810" w14:textId="77777777" w:rsidR="00C2720D" w:rsidRPr="00465F99" w:rsidRDefault="00C2720D" w:rsidP="00D0330C">
            <w:pPr>
              <w:tabs>
                <w:tab w:val="left" w:leader="underscore" w:pos="1579"/>
              </w:tabs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pacing w:val="-11"/>
                <w:szCs w:val="28"/>
                <w:lang w:eastAsia="ru-RU"/>
              </w:rPr>
            </w:pPr>
            <w:r w:rsidRPr="00465F99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№______</w:t>
            </w:r>
          </w:p>
        </w:tc>
      </w:tr>
    </w:tbl>
    <w:p w14:paraId="357AAED0" w14:textId="77777777" w:rsidR="00C2720D" w:rsidRPr="00044676" w:rsidRDefault="00C2720D" w:rsidP="00C272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Балей</w:t>
      </w:r>
    </w:p>
    <w:p w14:paraId="3E91442B" w14:textId="77777777" w:rsidR="00C2720D" w:rsidRPr="00044676" w:rsidRDefault="00C2720D" w:rsidP="00C272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59A3D33" w14:textId="01E0C25B" w:rsidR="00B87FC5" w:rsidRPr="00465F99" w:rsidRDefault="005B59CE" w:rsidP="00465F99">
      <w:pPr>
        <w:tabs>
          <w:tab w:val="left" w:pos="540"/>
        </w:tabs>
        <w:spacing w:after="0" w:line="240" w:lineRule="auto"/>
        <w:ind w:right="425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0590117"/>
      <w:r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плана проведения контрольных </w:t>
      </w:r>
      <w:r w:rsidR="008A2F4B" w:rsidRPr="00044676">
        <w:rPr>
          <w:rFonts w:ascii="Times New Roman" w:hAnsi="Times New Roman" w:cs="Times New Roman"/>
          <w:b/>
          <w:bCs/>
          <w:sz w:val="28"/>
          <w:szCs w:val="28"/>
        </w:rPr>
        <w:t>мероприятий на</w:t>
      </w:r>
      <w:r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64067A" w:rsidRPr="0004467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465F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4676">
        <w:rPr>
          <w:rFonts w:ascii="Times New Roman" w:hAnsi="Times New Roman" w:cs="Times New Roman"/>
          <w:b/>
          <w:bCs/>
          <w:sz w:val="28"/>
          <w:szCs w:val="28"/>
        </w:rPr>
        <w:t>год, осуществляемых Комитетом по финансам администрации Балейского муниципального округа</w:t>
      </w:r>
      <w:bookmarkEnd w:id="0"/>
      <w:r w:rsidR="00465F99">
        <w:rPr>
          <w:rFonts w:ascii="Times New Roman" w:hAnsi="Times New Roman" w:cs="Times New Roman"/>
          <w:b/>
          <w:bCs/>
          <w:sz w:val="28"/>
          <w:szCs w:val="28"/>
        </w:rPr>
        <w:t xml:space="preserve"> Забайкальского края</w:t>
      </w:r>
    </w:p>
    <w:p w14:paraId="3EB2F1A7" w14:textId="77777777" w:rsidR="00465F99" w:rsidRDefault="00465F99" w:rsidP="00B87FC5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F100F5" w14:textId="0E072686" w:rsidR="00C2720D" w:rsidRPr="00044676" w:rsidRDefault="00C2720D" w:rsidP="00B87FC5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676">
        <w:rPr>
          <w:rFonts w:ascii="Times New Roman" w:hAnsi="Times New Roman" w:cs="Times New Roman"/>
          <w:sz w:val="28"/>
          <w:szCs w:val="28"/>
        </w:rPr>
        <w:t>В соответствии с п.</w:t>
      </w:r>
      <w:r w:rsidR="00465F99">
        <w:rPr>
          <w:rFonts w:ascii="Times New Roman" w:hAnsi="Times New Roman" w:cs="Times New Roman"/>
          <w:sz w:val="28"/>
          <w:szCs w:val="28"/>
        </w:rPr>
        <w:t xml:space="preserve"> </w:t>
      </w:r>
      <w:r w:rsidRPr="00044676">
        <w:rPr>
          <w:rFonts w:ascii="Times New Roman" w:hAnsi="Times New Roman" w:cs="Times New Roman"/>
          <w:sz w:val="28"/>
          <w:szCs w:val="28"/>
        </w:rPr>
        <w:t>3 статьи 269.2 Бюджетного кодекса Российской Федерации, п.</w:t>
      </w:r>
      <w:r w:rsidR="00465F99">
        <w:rPr>
          <w:rFonts w:ascii="Times New Roman" w:hAnsi="Times New Roman" w:cs="Times New Roman"/>
          <w:sz w:val="28"/>
          <w:szCs w:val="28"/>
        </w:rPr>
        <w:t xml:space="preserve"> </w:t>
      </w:r>
      <w:r w:rsidRPr="00044676">
        <w:rPr>
          <w:rFonts w:ascii="Times New Roman" w:hAnsi="Times New Roman" w:cs="Times New Roman"/>
          <w:sz w:val="28"/>
          <w:szCs w:val="28"/>
        </w:rPr>
        <w:t>13 Порядка осуществления Комитетом по финансам администрации Балейского муниципального округа полномочий по внутреннему муниципальному финансовому контролю, утвержденного постановлением администрации Балейского муниципального округа от 18.09.2025</w:t>
      </w:r>
      <w:r w:rsidR="00465F99">
        <w:rPr>
          <w:rFonts w:ascii="Times New Roman" w:hAnsi="Times New Roman" w:cs="Times New Roman"/>
          <w:sz w:val="28"/>
          <w:szCs w:val="28"/>
        </w:rPr>
        <w:t xml:space="preserve"> </w:t>
      </w:r>
      <w:r w:rsidRPr="00044676">
        <w:rPr>
          <w:rFonts w:ascii="Times New Roman" w:hAnsi="Times New Roman" w:cs="Times New Roman"/>
          <w:sz w:val="28"/>
          <w:szCs w:val="28"/>
        </w:rPr>
        <w:t>г. №</w:t>
      </w:r>
      <w:r w:rsidR="00465F99">
        <w:rPr>
          <w:rFonts w:ascii="Times New Roman" w:hAnsi="Times New Roman" w:cs="Times New Roman"/>
          <w:sz w:val="28"/>
          <w:szCs w:val="28"/>
        </w:rPr>
        <w:t xml:space="preserve"> </w:t>
      </w:r>
      <w:r w:rsidRPr="00044676">
        <w:rPr>
          <w:rFonts w:ascii="Times New Roman" w:hAnsi="Times New Roman" w:cs="Times New Roman"/>
          <w:sz w:val="28"/>
          <w:szCs w:val="28"/>
        </w:rPr>
        <w:t>1620, руководствуясь статьей 32 Устава Балейского муниципального округа</w:t>
      </w:r>
      <w:r w:rsidR="00B87FC5" w:rsidRPr="00044676">
        <w:rPr>
          <w:rFonts w:ascii="Times New Roman" w:hAnsi="Times New Roman" w:cs="Times New Roman"/>
          <w:sz w:val="28"/>
          <w:szCs w:val="28"/>
        </w:rPr>
        <w:t xml:space="preserve"> Забайкальского края, администрация Балейского муниципального округа Забайкальского края</w:t>
      </w:r>
      <w:r w:rsidR="00465F99">
        <w:rPr>
          <w:rFonts w:ascii="Times New Roman" w:hAnsi="Times New Roman" w:cs="Times New Roman"/>
          <w:sz w:val="28"/>
          <w:szCs w:val="28"/>
        </w:rPr>
        <w:t>,</w:t>
      </w:r>
      <w:r w:rsidR="00B87FC5" w:rsidRPr="00044676">
        <w:rPr>
          <w:rFonts w:ascii="Times New Roman" w:hAnsi="Times New Roman" w:cs="Times New Roman"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A55E70"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A55E70"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A55E70"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55E70"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55E70"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A55E70"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A55E70"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="00A55E70"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A55E70"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A55E70"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A55E70"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A55E70" w:rsidRPr="000446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7FC5" w:rsidRPr="00044676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04467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1318456" w14:textId="3F2DB06C" w:rsidR="00C2720D" w:rsidRPr="00044676" w:rsidRDefault="0064067A" w:rsidP="00A55E70">
      <w:pPr>
        <w:pStyle w:val="a3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676">
        <w:rPr>
          <w:rFonts w:ascii="Times New Roman" w:hAnsi="Times New Roman" w:cs="Times New Roman"/>
          <w:sz w:val="28"/>
          <w:szCs w:val="28"/>
        </w:rPr>
        <w:t>У</w:t>
      </w:r>
      <w:r w:rsidR="005B59CE" w:rsidRPr="00044676">
        <w:rPr>
          <w:rFonts w:ascii="Times New Roman" w:hAnsi="Times New Roman" w:cs="Times New Roman"/>
          <w:sz w:val="28"/>
          <w:szCs w:val="28"/>
        </w:rPr>
        <w:t>твер</w:t>
      </w:r>
      <w:r w:rsidRPr="00044676">
        <w:rPr>
          <w:rFonts w:ascii="Times New Roman" w:hAnsi="Times New Roman" w:cs="Times New Roman"/>
          <w:sz w:val="28"/>
          <w:szCs w:val="28"/>
        </w:rPr>
        <w:t>дить</w:t>
      </w:r>
      <w:r w:rsidR="005B59CE" w:rsidRPr="00044676">
        <w:rPr>
          <w:rFonts w:ascii="Times New Roman" w:hAnsi="Times New Roman" w:cs="Times New Roman"/>
          <w:sz w:val="28"/>
          <w:szCs w:val="28"/>
        </w:rPr>
        <w:t xml:space="preserve"> план проведения контрольных </w:t>
      </w:r>
      <w:r w:rsidR="000F1A58" w:rsidRPr="00044676">
        <w:rPr>
          <w:rFonts w:ascii="Times New Roman" w:hAnsi="Times New Roman" w:cs="Times New Roman"/>
          <w:sz w:val="28"/>
          <w:szCs w:val="28"/>
        </w:rPr>
        <w:t>мероприятий на</w:t>
      </w:r>
      <w:r w:rsidR="005B59CE" w:rsidRPr="00044676">
        <w:rPr>
          <w:rFonts w:ascii="Times New Roman" w:hAnsi="Times New Roman" w:cs="Times New Roman"/>
          <w:sz w:val="28"/>
          <w:szCs w:val="28"/>
        </w:rPr>
        <w:t xml:space="preserve"> 202</w:t>
      </w:r>
      <w:r w:rsidRPr="00044676">
        <w:rPr>
          <w:rFonts w:ascii="Times New Roman" w:hAnsi="Times New Roman" w:cs="Times New Roman"/>
          <w:sz w:val="28"/>
          <w:szCs w:val="28"/>
        </w:rPr>
        <w:t>7</w:t>
      </w:r>
      <w:r w:rsidR="005B59CE" w:rsidRPr="00044676">
        <w:rPr>
          <w:rFonts w:ascii="Times New Roman" w:hAnsi="Times New Roman" w:cs="Times New Roman"/>
          <w:sz w:val="28"/>
          <w:szCs w:val="28"/>
        </w:rPr>
        <w:t xml:space="preserve"> год, осуществляемых Комитетом по финансам администрации Балейского муниципального округа</w:t>
      </w:r>
      <w:r w:rsidRPr="00044676">
        <w:rPr>
          <w:rFonts w:ascii="Times New Roman" w:hAnsi="Times New Roman" w:cs="Times New Roman"/>
          <w:sz w:val="28"/>
          <w:szCs w:val="28"/>
        </w:rPr>
        <w:t>,</w:t>
      </w:r>
      <w:r w:rsidR="007B7869" w:rsidRPr="00044676">
        <w:rPr>
          <w:rFonts w:ascii="Times New Roman" w:hAnsi="Times New Roman" w:cs="Times New Roman"/>
          <w:sz w:val="28"/>
          <w:szCs w:val="28"/>
        </w:rPr>
        <w:t xml:space="preserve"> согласно приложению. </w:t>
      </w:r>
    </w:p>
    <w:p w14:paraId="0F2E2B6B" w14:textId="180D8800" w:rsidR="00C2720D" w:rsidRPr="00044676" w:rsidRDefault="00C2720D" w:rsidP="00A55E70">
      <w:pPr>
        <w:pStyle w:val="a3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676">
        <w:rPr>
          <w:rFonts w:ascii="Times New Roman" w:hAnsi="Times New Roman" w:cs="Times New Roman"/>
          <w:sz w:val="28"/>
          <w:szCs w:val="28"/>
        </w:rPr>
        <w:t>Управлению делами (</w:t>
      </w:r>
      <w:proofErr w:type="spellStart"/>
      <w:r w:rsidR="00465F99">
        <w:rPr>
          <w:rFonts w:ascii="Times New Roman" w:hAnsi="Times New Roman" w:cs="Times New Roman"/>
          <w:sz w:val="28"/>
          <w:szCs w:val="28"/>
        </w:rPr>
        <w:t>Зайчук</w:t>
      </w:r>
      <w:proofErr w:type="spellEnd"/>
      <w:r w:rsidR="00465F99">
        <w:rPr>
          <w:rFonts w:ascii="Times New Roman" w:hAnsi="Times New Roman" w:cs="Times New Roman"/>
          <w:sz w:val="28"/>
          <w:szCs w:val="28"/>
        </w:rPr>
        <w:t xml:space="preserve"> С.Б</w:t>
      </w:r>
      <w:r w:rsidRPr="00044676">
        <w:rPr>
          <w:rFonts w:ascii="Times New Roman" w:hAnsi="Times New Roman" w:cs="Times New Roman"/>
          <w:sz w:val="28"/>
          <w:szCs w:val="28"/>
        </w:rPr>
        <w:t>.) ознакомить с настоящим распоряжением структурные подразделения администрации Балейского муниципального округа</w:t>
      </w:r>
      <w:r w:rsidR="00A55E70" w:rsidRPr="00044676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044676">
        <w:rPr>
          <w:rFonts w:ascii="Times New Roman" w:hAnsi="Times New Roman" w:cs="Times New Roman"/>
          <w:sz w:val="28"/>
          <w:szCs w:val="28"/>
        </w:rPr>
        <w:t>.</w:t>
      </w:r>
    </w:p>
    <w:p w14:paraId="79445773" w14:textId="77777777" w:rsidR="00C2720D" w:rsidRPr="00044676" w:rsidRDefault="00C2720D" w:rsidP="00A55E70">
      <w:pPr>
        <w:pStyle w:val="a3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676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возложить на председателя Комитета по финансам Черкашину Н.Н.</w:t>
      </w:r>
    </w:p>
    <w:p w14:paraId="624A84F3" w14:textId="41967A97" w:rsidR="00C2720D" w:rsidRPr="00044676" w:rsidRDefault="00A55E70" w:rsidP="00A55E70">
      <w:pPr>
        <w:pStyle w:val="a3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676">
        <w:rPr>
          <w:rFonts w:ascii="Times New Roman" w:hAnsi="Times New Roman" w:cs="Times New Roman"/>
          <w:sz w:val="28"/>
          <w:szCs w:val="28"/>
        </w:rPr>
        <w:t xml:space="preserve">Настоящее распоряжение вступает в силу с </w:t>
      </w:r>
      <w:r w:rsidR="0064067A" w:rsidRPr="00044676">
        <w:rPr>
          <w:rFonts w:ascii="Times New Roman" w:hAnsi="Times New Roman" w:cs="Times New Roman"/>
          <w:sz w:val="28"/>
          <w:szCs w:val="28"/>
        </w:rPr>
        <w:t>01</w:t>
      </w:r>
      <w:r w:rsidRPr="00044676">
        <w:rPr>
          <w:rFonts w:ascii="Times New Roman" w:hAnsi="Times New Roman" w:cs="Times New Roman"/>
          <w:sz w:val="28"/>
          <w:szCs w:val="28"/>
        </w:rPr>
        <w:t xml:space="preserve"> </w:t>
      </w:r>
      <w:r w:rsidR="0064067A" w:rsidRPr="00044676">
        <w:rPr>
          <w:rFonts w:ascii="Times New Roman" w:hAnsi="Times New Roman" w:cs="Times New Roman"/>
          <w:sz w:val="28"/>
          <w:szCs w:val="28"/>
        </w:rPr>
        <w:t>январ</w:t>
      </w:r>
      <w:r w:rsidR="00B5371E" w:rsidRPr="00044676">
        <w:rPr>
          <w:rFonts w:ascii="Times New Roman" w:hAnsi="Times New Roman" w:cs="Times New Roman"/>
          <w:sz w:val="28"/>
          <w:szCs w:val="28"/>
        </w:rPr>
        <w:t>я</w:t>
      </w:r>
      <w:r w:rsidRPr="00044676">
        <w:rPr>
          <w:rFonts w:ascii="Times New Roman" w:hAnsi="Times New Roman" w:cs="Times New Roman"/>
          <w:sz w:val="28"/>
          <w:szCs w:val="28"/>
        </w:rPr>
        <w:t xml:space="preserve"> 202</w:t>
      </w:r>
      <w:r w:rsidR="002F468B" w:rsidRPr="00044676">
        <w:rPr>
          <w:rFonts w:ascii="Times New Roman" w:hAnsi="Times New Roman" w:cs="Times New Roman"/>
          <w:sz w:val="28"/>
          <w:szCs w:val="28"/>
        </w:rPr>
        <w:t>7</w:t>
      </w:r>
      <w:r w:rsidRPr="00044676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FDB508B" w14:textId="77777777" w:rsidR="00C2720D" w:rsidRPr="00044676" w:rsidRDefault="00C2720D" w:rsidP="00C2720D">
      <w:pPr>
        <w:spacing w:after="0" w:line="240" w:lineRule="auto"/>
        <w:contextualSpacing/>
        <w:rPr>
          <w:rStyle w:val="a5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</w:p>
    <w:p w14:paraId="7BADBE68" w14:textId="77777777" w:rsidR="00C2720D" w:rsidRPr="00044676" w:rsidRDefault="00C2720D" w:rsidP="00C2720D">
      <w:pPr>
        <w:spacing w:after="0" w:line="240" w:lineRule="auto"/>
        <w:contextualSpacing/>
        <w:rPr>
          <w:rStyle w:val="a5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044676">
        <w:rPr>
          <w:rStyle w:val="a5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Глава Балейского </w:t>
      </w:r>
    </w:p>
    <w:p w14:paraId="536E9AC9" w14:textId="77777777" w:rsidR="00C2720D" w:rsidRPr="00044676" w:rsidRDefault="00C2720D" w:rsidP="00C2720D">
      <w:pPr>
        <w:spacing w:after="0" w:line="240" w:lineRule="auto"/>
        <w:contextualSpacing/>
        <w:rPr>
          <w:rStyle w:val="a5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044676">
        <w:rPr>
          <w:rStyle w:val="a5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муниципального округа</w:t>
      </w:r>
    </w:p>
    <w:p w14:paraId="5534E65D" w14:textId="77777777" w:rsidR="00C2720D" w:rsidRPr="00044676" w:rsidRDefault="00C2720D" w:rsidP="00C272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44676">
        <w:rPr>
          <w:rStyle w:val="a5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Забайкальского края</w:t>
      </w:r>
      <w:r w:rsidRPr="000446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</w:t>
      </w:r>
      <w:r w:rsidRPr="00044676">
        <w:rPr>
          <w:rStyle w:val="a5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Ушаков Е.В.</w:t>
      </w:r>
      <w:r w:rsidRPr="0004467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6976535A" w14:textId="77777777" w:rsidR="00C2720D" w:rsidRPr="00044676" w:rsidRDefault="00C2720D" w:rsidP="00C2720D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FE6A32A" w14:textId="77777777" w:rsidR="00A55E70" w:rsidRPr="00044676" w:rsidRDefault="00A55E70" w:rsidP="00C2720D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478A4380" w14:textId="63AE1B66" w:rsidR="00C2720D" w:rsidRPr="00044676" w:rsidRDefault="00C2720D" w:rsidP="00C2720D">
      <w:pPr>
        <w:contextualSpacing/>
        <w:rPr>
          <w:rFonts w:ascii="Times New Roman" w:hAnsi="Times New Roman" w:cs="Times New Roman"/>
          <w:sz w:val="20"/>
          <w:szCs w:val="20"/>
        </w:rPr>
      </w:pPr>
      <w:r w:rsidRPr="00044676">
        <w:rPr>
          <w:rFonts w:ascii="Times New Roman" w:hAnsi="Times New Roman" w:cs="Times New Roman"/>
          <w:sz w:val="20"/>
          <w:szCs w:val="20"/>
        </w:rPr>
        <w:t xml:space="preserve">Исполнитель </w:t>
      </w:r>
      <w:r w:rsidR="0064067A" w:rsidRPr="00044676">
        <w:rPr>
          <w:rFonts w:ascii="Times New Roman" w:hAnsi="Times New Roman" w:cs="Times New Roman"/>
          <w:sz w:val="20"/>
          <w:szCs w:val="20"/>
        </w:rPr>
        <w:t>Белоусова</w:t>
      </w:r>
      <w:r w:rsidRPr="00044676">
        <w:rPr>
          <w:rFonts w:ascii="Times New Roman" w:hAnsi="Times New Roman" w:cs="Times New Roman"/>
          <w:sz w:val="20"/>
          <w:szCs w:val="20"/>
        </w:rPr>
        <w:t xml:space="preserve"> Е.М. Тел. 5-10-59</w:t>
      </w:r>
    </w:p>
    <w:p w14:paraId="73B829C6" w14:textId="5107C6BE" w:rsidR="00784A2C" w:rsidRPr="00604A3F" w:rsidRDefault="00784A2C" w:rsidP="00784A2C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784A2C" w:rsidRPr="00604A3F" w:rsidSect="009F1A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5F70BB" w14:textId="560D023F" w:rsidR="00012997" w:rsidRPr="00465F99" w:rsidRDefault="00465F99" w:rsidP="00012997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465F99">
        <w:rPr>
          <w:rFonts w:ascii="Times New Roman" w:hAnsi="Times New Roman" w:cs="Times New Roman"/>
          <w:sz w:val="32"/>
          <w:szCs w:val="32"/>
        </w:rPr>
        <w:lastRenderedPageBreak/>
        <w:t>УТВЕРЖДЕНО</w:t>
      </w:r>
    </w:p>
    <w:p w14:paraId="79749637" w14:textId="71EBD3ED" w:rsidR="00012997" w:rsidRPr="00465F99" w:rsidRDefault="00465F99" w:rsidP="00012997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465F99">
        <w:rPr>
          <w:rFonts w:ascii="Times New Roman" w:hAnsi="Times New Roman" w:cs="Times New Roman"/>
          <w:sz w:val="32"/>
          <w:szCs w:val="32"/>
        </w:rPr>
        <w:t>р</w:t>
      </w:r>
      <w:r w:rsidR="00012997" w:rsidRPr="00465F99">
        <w:rPr>
          <w:rFonts w:ascii="Times New Roman" w:hAnsi="Times New Roman" w:cs="Times New Roman"/>
          <w:sz w:val="32"/>
          <w:szCs w:val="32"/>
        </w:rPr>
        <w:t>аспоряжени</w:t>
      </w:r>
      <w:r w:rsidRPr="00465F99">
        <w:rPr>
          <w:rFonts w:ascii="Times New Roman" w:hAnsi="Times New Roman" w:cs="Times New Roman"/>
          <w:sz w:val="32"/>
          <w:szCs w:val="32"/>
        </w:rPr>
        <w:t>ем</w:t>
      </w:r>
      <w:r w:rsidR="00012997" w:rsidRPr="00465F99">
        <w:rPr>
          <w:rFonts w:ascii="Times New Roman" w:hAnsi="Times New Roman" w:cs="Times New Roman"/>
          <w:sz w:val="32"/>
          <w:szCs w:val="32"/>
        </w:rPr>
        <w:t xml:space="preserve"> администрации</w:t>
      </w:r>
    </w:p>
    <w:p w14:paraId="08B3A57C" w14:textId="77777777" w:rsidR="00012997" w:rsidRPr="00465F99" w:rsidRDefault="00012997" w:rsidP="00012997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465F99">
        <w:rPr>
          <w:rFonts w:ascii="Times New Roman" w:hAnsi="Times New Roman" w:cs="Times New Roman"/>
          <w:sz w:val="32"/>
          <w:szCs w:val="32"/>
        </w:rPr>
        <w:t>Балейского муниципального округа</w:t>
      </w:r>
    </w:p>
    <w:p w14:paraId="6EE02FEE" w14:textId="77777777" w:rsidR="00012997" w:rsidRPr="00465F99" w:rsidRDefault="00012997" w:rsidP="00012997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465F99">
        <w:rPr>
          <w:rFonts w:ascii="Times New Roman" w:hAnsi="Times New Roman" w:cs="Times New Roman"/>
          <w:sz w:val="32"/>
          <w:szCs w:val="32"/>
        </w:rPr>
        <w:t>Забайкальского края</w:t>
      </w:r>
    </w:p>
    <w:p w14:paraId="299BABE8" w14:textId="77DA898D" w:rsidR="00012997" w:rsidRPr="00465F99" w:rsidRDefault="00012997" w:rsidP="00012997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465F99">
        <w:rPr>
          <w:rFonts w:ascii="Times New Roman" w:hAnsi="Times New Roman" w:cs="Times New Roman"/>
          <w:sz w:val="32"/>
          <w:szCs w:val="32"/>
        </w:rPr>
        <w:t xml:space="preserve">от </w:t>
      </w:r>
      <w:r w:rsidR="00465F99" w:rsidRPr="00465F99">
        <w:rPr>
          <w:rFonts w:ascii="Times New Roman" w:hAnsi="Times New Roman" w:cs="Times New Roman"/>
          <w:sz w:val="32"/>
          <w:szCs w:val="32"/>
        </w:rPr>
        <w:t xml:space="preserve">«___» октября </w:t>
      </w:r>
      <w:r w:rsidRPr="00465F99">
        <w:rPr>
          <w:rFonts w:ascii="Times New Roman" w:hAnsi="Times New Roman" w:cs="Times New Roman"/>
          <w:sz w:val="32"/>
          <w:szCs w:val="32"/>
        </w:rPr>
        <w:t>202</w:t>
      </w:r>
      <w:r w:rsidR="0064067A" w:rsidRPr="00465F99">
        <w:rPr>
          <w:rFonts w:ascii="Times New Roman" w:hAnsi="Times New Roman" w:cs="Times New Roman"/>
          <w:sz w:val="32"/>
          <w:szCs w:val="32"/>
        </w:rPr>
        <w:t>6</w:t>
      </w:r>
      <w:r w:rsidR="00465F99" w:rsidRPr="00465F99">
        <w:rPr>
          <w:rFonts w:ascii="Times New Roman" w:hAnsi="Times New Roman" w:cs="Times New Roman"/>
          <w:sz w:val="32"/>
          <w:szCs w:val="32"/>
        </w:rPr>
        <w:t xml:space="preserve"> </w:t>
      </w:r>
      <w:r w:rsidRPr="00465F99">
        <w:rPr>
          <w:rFonts w:ascii="Times New Roman" w:hAnsi="Times New Roman" w:cs="Times New Roman"/>
          <w:sz w:val="32"/>
          <w:szCs w:val="32"/>
        </w:rPr>
        <w:t xml:space="preserve">г. № </w:t>
      </w:r>
      <w:r w:rsidR="0064067A" w:rsidRPr="00465F99">
        <w:rPr>
          <w:rFonts w:ascii="Times New Roman" w:hAnsi="Times New Roman" w:cs="Times New Roman"/>
          <w:sz w:val="32"/>
          <w:szCs w:val="32"/>
        </w:rPr>
        <w:t>____</w:t>
      </w:r>
    </w:p>
    <w:p w14:paraId="541EB33B" w14:textId="77777777" w:rsidR="00012997" w:rsidRPr="00044676" w:rsidRDefault="00012997" w:rsidP="00012997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2500A6" w14:textId="77777777" w:rsidR="005B59CE" w:rsidRPr="00044676" w:rsidRDefault="005B59CE" w:rsidP="00465F99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D4A14" w14:textId="77777777" w:rsidR="00465F99" w:rsidRDefault="00465F99" w:rsidP="005B59C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Pr="00465F99">
        <w:rPr>
          <w:rFonts w:ascii="Times New Roman" w:hAnsi="Times New Roman" w:cs="Times New Roman"/>
          <w:b/>
          <w:sz w:val="32"/>
          <w:szCs w:val="32"/>
        </w:rPr>
        <w:t xml:space="preserve">лан </w:t>
      </w:r>
    </w:p>
    <w:p w14:paraId="20F9CE62" w14:textId="4C4B69FD" w:rsidR="00465F99" w:rsidRDefault="00465F99" w:rsidP="005B59C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5F99">
        <w:rPr>
          <w:rFonts w:ascii="Times New Roman" w:hAnsi="Times New Roman" w:cs="Times New Roman"/>
          <w:b/>
          <w:sz w:val="32"/>
          <w:szCs w:val="32"/>
        </w:rPr>
        <w:t xml:space="preserve">проведения контрольных мероприятий  </w:t>
      </w:r>
    </w:p>
    <w:p w14:paraId="09B3B182" w14:textId="77777777" w:rsidR="00465F99" w:rsidRDefault="00465F99" w:rsidP="005B59C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5F99">
        <w:rPr>
          <w:rFonts w:ascii="Times New Roman" w:hAnsi="Times New Roman" w:cs="Times New Roman"/>
          <w:b/>
          <w:sz w:val="32"/>
          <w:szCs w:val="32"/>
        </w:rPr>
        <w:t xml:space="preserve">на 2027 год, осуществляемых Комитетом по финансам </w:t>
      </w:r>
    </w:p>
    <w:p w14:paraId="2996C742" w14:textId="4DAD7C4D" w:rsidR="005B59CE" w:rsidRDefault="00465F99" w:rsidP="005B59C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5F99">
        <w:rPr>
          <w:rFonts w:ascii="Times New Roman" w:hAnsi="Times New Roman" w:cs="Times New Roman"/>
          <w:b/>
          <w:sz w:val="32"/>
          <w:szCs w:val="32"/>
        </w:rPr>
        <w:t>администрации Балейского муниципального округа</w:t>
      </w:r>
    </w:p>
    <w:p w14:paraId="4AFB0328" w14:textId="77777777" w:rsidR="00465F99" w:rsidRPr="00465F99" w:rsidRDefault="00465F99" w:rsidP="005B59C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595"/>
        <w:gridCol w:w="4452"/>
        <w:gridCol w:w="3883"/>
        <w:gridCol w:w="3260"/>
        <w:gridCol w:w="1949"/>
      </w:tblGrid>
      <w:tr w:rsidR="003D45BC" w:rsidRPr="00465F99" w14:paraId="0731A0E5" w14:textId="77777777" w:rsidTr="004B6D39">
        <w:tc>
          <w:tcPr>
            <w:tcW w:w="595" w:type="dxa"/>
          </w:tcPr>
          <w:p w14:paraId="1866F87C" w14:textId="77777777" w:rsidR="005B59CE" w:rsidRPr="00465F99" w:rsidRDefault="005B59CE" w:rsidP="00063C9F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4452" w:type="dxa"/>
          </w:tcPr>
          <w:p w14:paraId="415767CA" w14:textId="77777777" w:rsidR="005B59CE" w:rsidRPr="00465F99" w:rsidRDefault="005B59CE" w:rsidP="00063C9F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внутреннего муниципального финансового контроля</w:t>
            </w:r>
          </w:p>
        </w:tc>
        <w:tc>
          <w:tcPr>
            <w:tcW w:w="3883" w:type="dxa"/>
          </w:tcPr>
          <w:p w14:paraId="513599CE" w14:textId="77777777" w:rsidR="005B59CE" w:rsidRPr="00465F99" w:rsidRDefault="005B59CE" w:rsidP="00063C9F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3260" w:type="dxa"/>
          </w:tcPr>
          <w:p w14:paraId="105A637B" w14:textId="77777777" w:rsidR="005B59CE" w:rsidRPr="00465F99" w:rsidRDefault="005B59CE" w:rsidP="00063C9F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1949" w:type="dxa"/>
          </w:tcPr>
          <w:p w14:paraId="76A731E2" w14:textId="77777777" w:rsidR="005B59CE" w:rsidRPr="00465F99" w:rsidRDefault="005B59CE" w:rsidP="00063C9F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Период (дата) начала контрольного мероприятия</w:t>
            </w:r>
          </w:p>
        </w:tc>
      </w:tr>
      <w:tr w:rsidR="003D45BC" w:rsidRPr="00465F99" w14:paraId="48241776" w14:textId="77777777" w:rsidTr="00044676">
        <w:trPr>
          <w:trHeight w:val="4749"/>
        </w:trPr>
        <w:tc>
          <w:tcPr>
            <w:tcW w:w="595" w:type="dxa"/>
          </w:tcPr>
          <w:p w14:paraId="15F612FD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52" w:type="dxa"/>
          </w:tcPr>
          <w:p w14:paraId="75111BF6" w14:textId="77777777" w:rsidR="009737BB" w:rsidRPr="00465F99" w:rsidRDefault="00774DDD" w:rsidP="009737BB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«Детско-юношеская спортивная школа»</w:t>
            </w:r>
          </w:p>
          <w:p w14:paraId="1C432451" w14:textId="59B0F76E" w:rsidR="00774DDD" w:rsidRPr="00465F99" w:rsidRDefault="009737BB" w:rsidP="009737BB">
            <w:pPr>
              <w:tabs>
                <w:tab w:val="left" w:pos="540"/>
              </w:tabs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ИНН 7528006003</w:t>
            </w:r>
          </w:p>
        </w:tc>
        <w:tc>
          <w:tcPr>
            <w:tcW w:w="3883" w:type="dxa"/>
          </w:tcPr>
          <w:p w14:paraId="19DE4819" w14:textId="363E6CD6" w:rsidR="004B6D39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  <w:p w14:paraId="56D4F7F0" w14:textId="77777777" w:rsidR="004B6D39" w:rsidRPr="00465F99" w:rsidRDefault="004B6D39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3389B16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  <w:p w14:paraId="6DA28038" w14:textId="497B092F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01.01.2025г.- 31.12.2026г</w:t>
            </w:r>
            <w:r w:rsidRPr="00465F99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.</w:t>
            </w:r>
          </w:p>
          <w:p w14:paraId="0E1DCD66" w14:textId="77777777" w:rsidR="00774DDD" w:rsidRPr="00465F99" w:rsidRDefault="00774DDD" w:rsidP="00774DDD">
            <w:pPr>
              <w:tabs>
                <w:tab w:val="left" w:pos="540"/>
              </w:tabs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1949" w:type="dxa"/>
          </w:tcPr>
          <w:p w14:paraId="50482D77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44A53" w14:textId="7DF90B19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76E3" w:rsidRPr="00465F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A376E3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г. -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5BC" w:rsidRPr="00465F99" w14:paraId="4B4CB6B7" w14:textId="77777777" w:rsidTr="004B6D39">
        <w:tc>
          <w:tcPr>
            <w:tcW w:w="595" w:type="dxa"/>
          </w:tcPr>
          <w:p w14:paraId="2BA4E462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2" w:type="dxa"/>
          </w:tcPr>
          <w:p w14:paraId="1290B89E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Совет Балейского муниципального округа</w:t>
            </w:r>
          </w:p>
          <w:p w14:paraId="6FDA4742" w14:textId="778FD4DD" w:rsidR="009737BB" w:rsidRPr="00465F99" w:rsidRDefault="00837D0F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467BA" w:rsidRPr="00465F99">
              <w:rPr>
                <w:rFonts w:ascii="Times New Roman" w:hAnsi="Times New Roman" w:cs="Times New Roman"/>
                <w:sz w:val="24"/>
                <w:szCs w:val="24"/>
              </w:rPr>
              <w:t>НН 7528004768.</w:t>
            </w:r>
          </w:p>
        </w:tc>
        <w:tc>
          <w:tcPr>
            <w:tcW w:w="3883" w:type="dxa"/>
          </w:tcPr>
          <w:p w14:paraId="23ECB001" w14:textId="35B61975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260" w:type="dxa"/>
          </w:tcPr>
          <w:p w14:paraId="1E5D5A88" w14:textId="2C07E2C6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01.01.2025г.- 31.12.2026</w:t>
            </w:r>
          </w:p>
        </w:tc>
        <w:tc>
          <w:tcPr>
            <w:tcW w:w="1949" w:type="dxa"/>
          </w:tcPr>
          <w:p w14:paraId="7E66DD82" w14:textId="3A8BDF61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01.02.202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г.-1</w:t>
            </w:r>
            <w:r w:rsidR="00F36294" w:rsidRPr="00465F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5BC" w:rsidRPr="00465F99" w14:paraId="1FD9810A" w14:textId="77777777" w:rsidTr="0096621A">
        <w:trPr>
          <w:trHeight w:val="2258"/>
        </w:trPr>
        <w:tc>
          <w:tcPr>
            <w:tcW w:w="595" w:type="dxa"/>
          </w:tcPr>
          <w:p w14:paraId="590A794C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52" w:type="dxa"/>
          </w:tcPr>
          <w:p w14:paraId="37A204C2" w14:textId="77777777" w:rsidR="00774DDD" w:rsidRPr="00465F99" w:rsidRDefault="00774DDD" w:rsidP="00774DDD">
            <w:pPr>
              <w:tabs>
                <w:tab w:val="left" w:pos="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казенное общеобразовательное учреждение «Средняя общеобразовательная школа №5»,</w:t>
            </w:r>
          </w:p>
          <w:p w14:paraId="77C46945" w14:textId="3A1C9F18" w:rsidR="00774DDD" w:rsidRPr="00465F99" w:rsidRDefault="00A05AAF" w:rsidP="00774DDD">
            <w:pPr>
              <w:tabs>
                <w:tab w:val="left" w:pos="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ИНН </w:t>
            </w:r>
            <w:r w:rsidR="00247629"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7528002190</w:t>
            </w:r>
          </w:p>
          <w:p w14:paraId="2358DA0B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83" w:type="dxa"/>
          </w:tcPr>
          <w:p w14:paraId="22B192E4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260" w:type="dxa"/>
          </w:tcPr>
          <w:p w14:paraId="115D05D4" w14:textId="49038736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01.01.2025г.-31.12.2026г.</w:t>
            </w:r>
          </w:p>
        </w:tc>
        <w:tc>
          <w:tcPr>
            <w:tcW w:w="1949" w:type="dxa"/>
          </w:tcPr>
          <w:p w14:paraId="38B5570E" w14:textId="11312351" w:rsidR="00774DDD" w:rsidRPr="00465F99" w:rsidRDefault="00F36294" w:rsidP="001744A0">
            <w:pPr>
              <w:tabs>
                <w:tab w:val="left" w:pos="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5BC" w:rsidRPr="00465F99" w14:paraId="79FDDC3A" w14:textId="77777777" w:rsidTr="004B6D39">
        <w:trPr>
          <w:trHeight w:val="416"/>
        </w:trPr>
        <w:tc>
          <w:tcPr>
            <w:tcW w:w="595" w:type="dxa"/>
          </w:tcPr>
          <w:p w14:paraId="76382503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4452" w:type="dxa"/>
          </w:tcPr>
          <w:p w14:paraId="401C811E" w14:textId="77777777" w:rsidR="00774DDD" w:rsidRPr="00465F99" w:rsidRDefault="00774DDD" w:rsidP="00774DDD">
            <w:pPr>
              <w:tabs>
                <w:tab w:val="left" w:pos="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DA7D25"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униципально</w:t>
            </w:r>
            <w:r w:rsidR="004B6D39"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 казенное общеобразовательное учреждение «Средняя общеобразовательная школа №6»</w:t>
            </w: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14:paraId="211DB497" w14:textId="07B72821" w:rsidR="00247629" w:rsidRPr="00465F99" w:rsidRDefault="00A05AAF" w:rsidP="00774DDD">
            <w:pPr>
              <w:tabs>
                <w:tab w:val="left" w:pos="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ИНН</w:t>
            </w:r>
            <w:r w:rsidR="00247629"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7528002070</w:t>
            </w:r>
          </w:p>
        </w:tc>
        <w:tc>
          <w:tcPr>
            <w:tcW w:w="3883" w:type="dxa"/>
          </w:tcPr>
          <w:p w14:paraId="0BA5DB67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260" w:type="dxa"/>
          </w:tcPr>
          <w:p w14:paraId="74DEAA06" w14:textId="632AFEB9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01.01.2025г.-31.12.2026г.</w:t>
            </w:r>
          </w:p>
        </w:tc>
        <w:tc>
          <w:tcPr>
            <w:tcW w:w="1949" w:type="dxa"/>
          </w:tcPr>
          <w:p w14:paraId="1D2D9D72" w14:textId="6CA7080E" w:rsidR="00774DDD" w:rsidRPr="00465F99" w:rsidRDefault="00F36294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5BC" w:rsidRPr="00465F99" w14:paraId="1935A0E5" w14:textId="77777777" w:rsidTr="004B6D39">
        <w:tc>
          <w:tcPr>
            <w:tcW w:w="595" w:type="dxa"/>
          </w:tcPr>
          <w:p w14:paraId="7097DE29" w14:textId="6F2BD75B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452" w:type="dxa"/>
          </w:tcPr>
          <w:p w14:paraId="6DEAE0D8" w14:textId="32BBBCDD" w:rsidR="00774DDD" w:rsidRPr="00465F99" w:rsidRDefault="00774DDD" w:rsidP="00774DDD">
            <w:pPr>
              <w:tabs>
                <w:tab w:val="left" w:pos="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Муниципальное </w:t>
            </w:r>
            <w:r w:rsidR="004B6D39"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казенное образовательное</w:t>
            </w: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учреждение «Средняя общеобразовательная школа №4»,</w:t>
            </w:r>
          </w:p>
          <w:p w14:paraId="6BC69D35" w14:textId="70B1B05C" w:rsidR="00774DDD" w:rsidRPr="00465F99" w:rsidRDefault="00A05AAF" w:rsidP="00A05AAF">
            <w:pPr>
              <w:tabs>
                <w:tab w:val="left" w:pos="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ИНН</w:t>
            </w:r>
            <w:r w:rsidR="00247629"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7528002143</w:t>
            </w:r>
          </w:p>
        </w:tc>
        <w:tc>
          <w:tcPr>
            <w:tcW w:w="3883" w:type="dxa"/>
          </w:tcPr>
          <w:p w14:paraId="3D89F42A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260" w:type="dxa"/>
          </w:tcPr>
          <w:p w14:paraId="7068B71D" w14:textId="71233FE8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01.01.2025г.-30.04.2027г.</w:t>
            </w:r>
          </w:p>
        </w:tc>
        <w:tc>
          <w:tcPr>
            <w:tcW w:w="1949" w:type="dxa"/>
          </w:tcPr>
          <w:p w14:paraId="7C45B4CA" w14:textId="099EF290" w:rsidR="00774DDD" w:rsidRPr="00465F99" w:rsidRDefault="00774DDD" w:rsidP="00774DDD">
            <w:pPr>
              <w:tabs>
                <w:tab w:val="left" w:pos="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6294" w:rsidRPr="00465F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36294" w:rsidRPr="00465F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 w:rsidR="00F36294" w:rsidRPr="00465F9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36294" w:rsidRPr="00465F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5BC" w:rsidRPr="00465F99" w14:paraId="50F2BA88" w14:textId="77777777" w:rsidTr="004B6D39">
        <w:tc>
          <w:tcPr>
            <w:tcW w:w="595" w:type="dxa"/>
          </w:tcPr>
          <w:p w14:paraId="43A6C5C9" w14:textId="76599676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452" w:type="dxa"/>
          </w:tcPr>
          <w:p w14:paraId="04DC34BD" w14:textId="2020A47D" w:rsidR="00774DDD" w:rsidRPr="00465F99" w:rsidRDefault="00774DDD" w:rsidP="00774DDD">
            <w:pPr>
              <w:tabs>
                <w:tab w:val="left" w:pos="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казенное общеобразовательное учреждение «Средняя общеобразовательная школа №14</w:t>
            </w:r>
          </w:p>
          <w:p w14:paraId="0655781C" w14:textId="58F88CA1" w:rsidR="00774DDD" w:rsidRPr="00465F99" w:rsidRDefault="00A05AAF" w:rsidP="00A05AAF">
            <w:pPr>
              <w:tabs>
                <w:tab w:val="left" w:pos="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ИНН</w:t>
            </w:r>
            <w:r w:rsidR="00247629"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7528002200</w:t>
            </w:r>
          </w:p>
        </w:tc>
        <w:tc>
          <w:tcPr>
            <w:tcW w:w="3883" w:type="dxa"/>
          </w:tcPr>
          <w:p w14:paraId="17ED6FDD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260" w:type="dxa"/>
          </w:tcPr>
          <w:p w14:paraId="0AE932C7" w14:textId="7A7864AB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01.01.2025г.-30.04.2027г.</w:t>
            </w:r>
          </w:p>
        </w:tc>
        <w:tc>
          <w:tcPr>
            <w:tcW w:w="1949" w:type="dxa"/>
          </w:tcPr>
          <w:p w14:paraId="2F4DA654" w14:textId="352F2A3C" w:rsidR="00774DDD" w:rsidRPr="00465F99" w:rsidRDefault="00F36294" w:rsidP="00774DDD">
            <w:pPr>
              <w:tabs>
                <w:tab w:val="left" w:pos="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263048" w:rsidRPr="00465F99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 w:rsidR="00263048" w:rsidRPr="00465F99">
              <w:rPr>
                <w:rFonts w:ascii="Times New Roman" w:hAnsi="Times New Roman" w:cs="Times New Roman"/>
                <w:sz w:val="24"/>
                <w:szCs w:val="24"/>
              </w:rPr>
              <w:t>17.06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5BC" w:rsidRPr="00465F99" w14:paraId="4999E3AB" w14:textId="77777777" w:rsidTr="004B6D39">
        <w:tc>
          <w:tcPr>
            <w:tcW w:w="595" w:type="dxa"/>
          </w:tcPr>
          <w:p w14:paraId="2F2670DB" w14:textId="6E5B6DA1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52" w:type="dxa"/>
          </w:tcPr>
          <w:p w14:paraId="04D4BE8C" w14:textId="77777777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"</w:t>
            </w:r>
            <w:r w:rsidR="004B6D39" w:rsidRPr="00465F99">
              <w:rPr>
                <w:rFonts w:ascii="Times New Roman" w:hAnsi="Times New Roman" w:cs="Times New Roman"/>
                <w:sz w:val="24"/>
                <w:szCs w:val="24"/>
              </w:rPr>
              <w:t xml:space="preserve"> Центр организационного и материально-технического обеспечения» Балейского Муниципального округа Забайкальского края</w:t>
            </w:r>
          </w:p>
          <w:p w14:paraId="70C45122" w14:textId="0C843102" w:rsidR="00D875D3" w:rsidRPr="00465F99" w:rsidRDefault="00BD20B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="00D875D3" w:rsidRPr="00465F99">
              <w:rPr>
                <w:rFonts w:ascii="Times New Roman" w:hAnsi="Times New Roman" w:cs="Times New Roman"/>
                <w:sz w:val="24"/>
                <w:szCs w:val="24"/>
              </w:rPr>
              <w:t>7500001380</w:t>
            </w:r>
          </w:p>
        </w:tc>
        <w:tc>
          <w:tcPr>
            <w:tcW w:w="3883" w:type="dxa"/>
          </w:tcPr>
          <w:p w14:paraId="36697273" w14:textId="1FC8CFFF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Предупреждение   и выявление   нарушений   законодательства Российской Федерации в сфере закупок и иных нормативных правовых актов о контрактной системе</w:t>
            </w:r>
          </w:p>
        </w:tc>
        <w:tc>
          <w:tcPr>
            <w:tcW w:w="3260" w:type="dxa"/>
          </w:tcPr>
          <w:p w14:paraId="06586B3D" w14:textId="16C29B8E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01.01.2025г.-30.04.2027г</w:t>
            </w:r>
          </w:p>
        </w:tc>
        <w:tc>
          <w:tcPr>
            <w:tcW w:w="1949" w:type="dxa"/>
          </w:tcPr>
          <w:p w14:paraId="0916C540" w14:textId="6872519E" w:rsidR="00774DDD" w:rsidRPr="00465F99" w:rsidRDefault="00263048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19.07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5BC" w:rsidRPr="00465F99" w14:paraId="37A69916" w14:textId="77777777" w:rsidTr="004B6D39">
        <w:tc>
          <w:tcPr>
            <w:tcW w:w="595" w:type="dxa"/>
          </w:tcPr>
          <w:p w14:paraId="2BA1F6BD" w14:textId="681EB735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452" w:type="dxa"/>
          </w:tcPr>
          <w:p w14:paraId="649BAFA9" w14:textId="521ED4ED" w:rsidR="00D875D3" w:rsidRPr="00465F99" w:rsidRDefault="00D875D3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65F9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</w:t>
            </w:r>
            <w:r w:rsidR="008C671A" w:rsidRPr="00465F9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униципальное казенное учреждение</w:t>
            </w:r>
            <w:r w:rsidRPr="00465F9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"Ц</w:t>
            </w:r>
            <w:r w:rsidR="008C671A" w:rsidRPr="00465F9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ентр</w:t>
            </w:r>
            <w:r w:rsidRPr="00465F9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8C671A" w:rsidRPr="00465F9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организационного и материально-технического обеспечения</w:t>
            </w:r>
            <w:r w:rsidRPr="00465F9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" </w:t>
            </w:r>
            <w:r w:rsidR="008C671A" w:rsidRPr="00465F9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Балейского муниципального округа Забайкальского края</w:t>
            </w:r>
          </w:p>
          <w:p w14:paraId="7F838DCB" w14:textId="68450091" w:rsidR="00774DDD" w:rsidRPr="00465F99" w:rsidRDefault="00BD20B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ИНН</w:t>
            </w:r>
            <w:r w:rsidR="00D875D3" w:rsidRPr="00465F9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7500001380</w:t>
            </w:r>
            <w:r w:rsidR="00774DDD" w:rsidRPr="00465F9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883" w:type="dxa"/>
          </w:tcPr>
          <w:p w14:paraId="74E39C7B" w14:textId="49EB29DE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Проверка осуществления расходов на обеспечение выполнения функций казенного учреждения и их отражения в бюджетном учете и отчетности</w:t>
            </w:r>
          </w:p>
        </w:tc>
        <w:tc>
          <w:tcPr>
            <w:tcW w:w="3260" w:type="dxa"/>
          </w:tcPr>
          <w:p w14:paraId="5AF6FEB6" w14:textId="1050858F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01.01.2025г.-30.04.2027г</w:t>
            </w:r>
          </w:p>
        </w:tc>
        <w:tc>
          <w:tcPr>
            <w:tcW w:w="1949" w:type="dxa"/>
          </w:tcPr>
          <w:p w14:paraId="509678D6" w14:textId="4A1E0292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63048" w:rsidRPr="00465F99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 w:rsidR="00263048" w:rsidRPr="00465F99">
              <w:rPr>
                <w:rFonts w:ascii="Times New Roman" w:hAnsi="Times New Roman" w:cs="Times New Roman"/>
                <w:sz w:val="24"/>
                <w:szCs w:val="24"/>
              </w:rPr>
              <w:t>20.08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5BC" w:rsidRPr="00465F99" w14:paraId="2116F655" w14:textId="77777777" w:rsidTr="004B6D39">
        <w:tc>
          <w:tcPr>
            <w:tcW w:w="595" w:type="dxa"/>
          </w:tcPr>
          <w:p w14:paraId="51065C6A" w14:textId="08F4EECD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52" w:type="dxa"/>
          </w:tcPr>
          <w:p w14:paraId="13C8DA7B" w14:textId="65C26355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ab/>
              <w:t>М</w:t>
            </w:r>
            <w:r w:rsidR="003D45BC" w:rsidRPr="00465F99">
              <w:rPr>
                <w:rFonts w:ascii="Times New Roman" w:hAnsi="Times New Roman" w:cs="Times New Roman"/>
                <w:sz w:val="24"/>
                <w:szCs w:val="24"/>
              </w:rPr>
              <w:t>униципальное казенное учреждение «Центр Бухгалтерского и материально- технического обеспечения»</w:t>
            </w:r>
          </w:p>
          <w:p w14:paraId="7C1425F2" w14:textId="3801880F" w:rsidR="00774DDD" w:rsidRPr="00465F99" w:rsidRDefault="00C639FB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ИНН 7528006123</w:t>
            </w:r>
          </w:p>
        </w:tc>
        <w:tc>
          <w:tcPr>
            <w:tcW w:w="3883" w:type="dxa"/>
          </w:tcPr>
          <w:p w14:paraId="2C00B425" w14:textId="72958EEB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Предупреждение   и выявление   нарушений   законодательства Российской Федерации в сфере закупок и иных нормативных правовых актов о контрактной системе</w:t>
            </w:r>
          </w:p>
        </w:tc>
        <w:tc>
          <w:tcPr>
            <w:tcW w:w="3260" w:type="dxa"/>
          </w:tcPr>
          <w:p w14:paraId="320BB367" w14:textId="6D852C5F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01.01.2025г.-30.04.2027г</w:t>
            </w:r>
          </w:p>
        </w:tc>
        <w:tc>
          <w:tcPr>
            <w:tcW w:w="1949" w:type="dxa"/>
          </w:tcPr>
          <w:p w14:paraId="05EE4698" w14:textId="5999D989" w:rsidR="00774DDD" w:rsidRPr="00465F99" w:rsidRDefault="00263048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23.09.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17CD9"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5BC" w:rsidRPr="00465F99" w14:paraId="2D9AAA40" w14:textId="77777777" w:rsidTr="00044676">
        <w:trPr>
          <w:trHeight w:val="3769"/>
        </w:trPr>
        <w:tc>
          <w:tcPr>
            <w:tcW w:w="595" w:type="dxa"/>
          </w:tcPr>
          <w:p w14:paraId="6BF2009E" w14:textId="184B496C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52" w:type="dxa"/>
          </w:tcPr>
          <w:p w14:paraId="3ECC123B" w14:textId="230160D5" w:rsidR="00774DDD" w:rsidRPr="00465F99" w:rsidRDefault="003D45BC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«Административно-хозяйственная служба» Балейского муниципального округа Забайкальского края</w:t>
            </w:r>
          </w:p>
          <w:p w14:paraId="3E0EAF2D" w14:textId="08F87490" w:rsidR="00C639FB" w:rsidRPr="00465F99" w:rsidRDefault="00C639FB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ИНН7528006003</w:t>
            </w:r>
          </w:p>
        </w:tc>
        <w:tc>
          <w:tcPr>
            <w:tcW w:w="3883" w:type="dxa"/>
          </w:tcPr>
          <w:p w14:paraId="54631BE6" w14:textId="400BF11D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Предупреждение   и выявление   нарушений   законодательства Российской Федерации в сфере закупок и иных нормативных правовых актов о контрактной системе</w:t>
            </w:r>
          </w:p>
        </w:tc>
        <w:tc>
          <w:tcPr>
            <w:tcW w:w="3260" w:type="dxa"/>
          </w:tcPr>
          <w:p w14:paraId="79323C7D" w14:textId="0701B702" w:rsidR="00774DDD" w:rsidRPr="00465F99" w:rsidRDefault="00774DDD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01.01.2025г.-30.04.2027г</w:t>
            </w:r>
          </w:p>
        </w:tc>
        <w:tc>
          <w:tcPr>
            <w:tcW w:w="1949" w:type="dxa"/>
          </w:tcPr>
          <w:p w14:paraId="174783DE" w14:textId="78C97DE3" w:rsidR="00774DDD" w:rsidRPr="00465F99" w:rsidRDefault="00263048" w:rsidP="00774DDD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4DDD" w:rsidRPr="00465F9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5BC" w:rsidRPr="00465F99" w14:paraId="0ECEC87A" w14:textId="77777777" w:rsidTr="004B6D39">
        <w:tc>
          <w:tcPr>
            <w:tcW w:w="595" w:type="dxa"/>
          </w:tcPr>
          <w:p w14:paraId="644450EF" w14:textId="0F1F2CE4" w:rsidR="00C639FB" w:rsidRPr="00465F99" w:rsidRDefault="00C639FB" w:rsidP="00C639FB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52" w:type="dxa"/>
          </w:tcPr>
          <w:p w14:paraId="7CC66321" w14:textId="77777777" w:rsidR="0070431B" w:rsidRPr="00465F99" w:rsidRDefault="0070431B" w:rsidP="0070431B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«Административно-хозяйственная служба» Балейского муниципального округа Забайкальского края</w:t>
            </w:r>
          </w:p>
          <w:p w14:paraId="2BE1BF89" w14:textId="2B5B0AFD" w:rsidR="00C639FB" w:rsidRPr="00465F99" w:rsidRDefault="001744A0" w:rsidP="0070431B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</w:t>
            </w:r>
            <w:r w:rsidR="0070431B" w:rsidRPr="00465F99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31B" w:rsidRPr="00465F99">
              <w:rPr>
                <w:rFonts w:ascii="Times New Roman" w:hAnsi="Times New Roman" w:cs="Times New Roman"/>
                <w:sz w:val="24"/>
                <w:szCs w:val="24"/>
              </w:rPr>
              <w:t>7528006003</w:t>
            </w:r>
          </w:p>
        </w:tc>
        <w:tc>
          <w:tcPr>
            <w:tcW w:w="3883" w:type="dxa"/>
          </w:tcPr>
          <w:p w14:paraId="0E7DB507" w14:textId="2EBCD0EC" w:rsidR="00C639FB" w:rsidRPr="00465F99" w:rsidRDefault="00C639FB" w:rsidP="00C639FB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Проверка осуществления расходов на обеспечение выполнения функций казенного учреждения и 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отражения в бюджетном учете и отчетности</w:t>
            </w:r>
          </w:p>
        </w:tc>
        <w:tc>
          <w:tcPr>
            <w:tcW w:w="3260" w:type="dxa"/>
          </w:tcPr>
          <w:p w14:paraId="0796813F" w14:textId="6BE028D8" w:rsidR="00C639FB" w:rsidRPr="00465F99" w:rsidRDefault="00C639FB" w:rsidP="00C639FB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01.01.2025г.-30.04.2027г</w:t>
            </w:r>
          </w:p>
        </w:tc>
        <w:tc>
          <w:tcPr>
            <w:tcW w:w="1949" w:type="dxa"/>
          </w:tcPr>
          <w:p w14:paraId="33E90E1A" w14:textId="3B364FDB" w:rsidR="00C639FB" w:rsidRPr="00465F99" w:rsidRDefault="00263048" w:rsidP="00C639FB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25.10.2027-15.11.2027</w:t>
            </w:r>
            <w:r w:rsidR="00C639FB" w:rsidRPr="00465F9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B5F1F" w:rsidRPr="00465F99" w14:paraId="14F75203" w14:textId="77777777" w:rsidTr="004B6D39">
        <w:tc>
          <w:tcPr>
            <w:tcW w:w="595" w:type="dxa"/>
          </w:tcPr>
          <w:p w14:paraId="609E33D3" w14:textId="221DD01F" w:rsidR="009B5F1F" w:rsidRPr="00465F99" w:rsidRDefault="009B5F1F" w:rsidP="00C639FB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52" w:type="dxa"/>
          </w:tcPr>
          <w:p w14:paraId="305A05A8" w14:textId="2FFDF368" w:rsidR="009B5F1F" w:rsidRPr="00465F99" w:rsidRDefault="001744A0" w:rsidP="0070431B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9608E" w:rsidRPr="00465F99">
              <w:rPr>
                <w:rFonts w:ascii="Times New Roman" w:hAnsi="Times New Roman" w:cs="Times New Roman"/>
                <w:sz w:val="24"/>
                <w:szCs w:val="24"/>
              </w:rPr>
              <w:t>униципальное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08E" w:rsidRPr="00465F99">
              <w:rPr>
                <w:rFonts w:ascii="Times New Roman" w:hAnsi="Times New Roman" w:cs="Times New Roman"/>
                <w:sz w:val="24"/>
                <w:szCs w:val="24"/>
              </w:rPr>
              <w:t>автономное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08E" w:rsidRPr="00465F99">
              <w:rPr>
                <w:rFonts w:ascii="Times New Roman" w:hAnsi="Times New Roman" w:cs="Times New Roman"/>
                <w:sz w:val="24"/>
                <w:szCs w:val="24"/>
              </w:rPr>
              <w:t>учреждение «Редакция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08E" w:rsidRPr="00465F99">
              <w:rPr>
                <w:rFonts w:ascii="Times New Roman" w:hAnsi="Times New Roman" w:cs="Times New Roman"/>
                <w:sz w:val="24"/>
                <w:szCs w:val="24"/>
              </w:rPr>
              <w:t>газеты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 xml:space="preserve"> "Б</w:t>
            </w:r>
            <w:r w:rsidR="00C9608E" w:rsidRPr="00465F99">
              <w:rPr>
                <w:rFonts w:ascii="Times New Roman" w:hAnsi="Times New Roman" w:cs="Times New Roman"/>
                <w:sz w:val="24"/>
                <w:szCs w:val="24"/>
              </w:rPr>
              <w:t>алейская новь</w:t>
            </w: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30370988" w14:textId="73DF4CAF" w:rsidR="001744A0" w:rsidRPr="00465F99" w:rsidRDefault="001744A0" w:rsidP="0070431B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ИНН 7528005024</w:t>
            </w:r>
          </w:p>
        </w:tc>
        <w:tc>
          <w:tcPr>
            <w:tcW w:w="3883" w:type="dxa"/>
          </w:tcPr>
          <w:p w14:paraId="4A75851E" w14:textId="68941208" w:rsidR="009B5F1F" w:rsidRPr="00465F99" w:rsidRDefault="001744A0" w:rsidP="00C639FB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на обеспечение выполнения функций казенного учреждения и их отражения в бюджетном учете и отчетности</w:t>
            </w:r>
          </w:p>
        </w:tc>
        <w:tc>
          <w:tcPr>
            <w:tcW w:w="3260" w:type="dxa"/>
          </w:tcPr>
          <w:p w14:paraId="19809A28" w14:textId="6A6446BD" w:rsidR="009B5F1F" w:rsidRPr="00465F99" w:rsidRDefault="001744A0" w:rsidP="00C639FB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01.01.2025г.-30.04.2027г</w:t>
            </w:r>
          </w:p>
        </w:tc>
        <w:tc>
          <w:tcPr>
            <w:tcW w:w="1949" w:type="dxa"/>
          </w:tcPr>
          <w:p w14:paraId="75A6A43B" w14:textId="4F4411B0" w:rsidR="009B5F1F" w:rsidRPr="00465F99" w:rsidRDefault="00263048" w:rsidP="00C639FB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F99">
              <w:rPr>
                <w:rFonts w:ascii="Times New Roman" w:hAnsi="Times New Roman" w:cs="Times New Roman"/>
                <w:sz w:val="24"/>
                <w:szCs w:val="24"/>
              </w:rPr>
              <w:t>16.11.2027г.-30.11.2027г.</w:t>
            </w:r>
          </w:p>
        </w:tc>
      </w:tr>
    </w:tbl>
    <w:p w14:paraId="407C53F7" w14:textId="77777777" w:rsidR="00465F99" w:rsidRDefault="00465F99" w:rsidP="00465F99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DE079E" w14:textId="77777777" w:rsidR="00465F99" w:rsidRDefault="00465F99" w:rsidP="00465F99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EE3348" w14:textId="3E6810E7" w:rsidR="005B59CE" w:rsidRPr="00465F99" w:rsidRDefault="00465F99" w:rsidP="00465F99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5B59CE" w:rsidRPr="00465F99" w:rsidSect="005B59CE">
          <w:pgSz w:w="16838" w:h="11906" w:orient="landscape"/>
          <w:pgMar w:top="851" w:right="1134" w:bottom="1276" w:left="1134" w:header="708" w:footer="708" w:gutter="0"/>
          <w:cols w:space="708"/>
          <w:docGrid w:linePitch="360"/>
        </w:sectPr>
      </w:pPr>
      <w:r w:rsidRPr="00465F99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42BB2A56" w14:textId="77777777" w:rsidR="00927866" w:rsidRDefault="00927866" w:rsidP="00465F99">
      <w:pPr>
        <w:tabs>
          <w:tab w:val="left" w:pos="540"/>
        </w:tabs>
        <w:spacing w:after="0" w:line="240" w:lineRule="auto"/>
      </w:pPr>
    </w:p>
    <w:sectPr w:rsidR="00927866" w:rsidSect="009F1AE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66B4A"/>
    <w:multiLevelType w:val="hybridMultilevel"/>
    <w:tmpl w:val="CA9C4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1168D"/>
    <w:multiLevelType w:val="multilevel"/>
    <w:tmpl w:val="12B654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 w16cid:durableId="1603802284">
    <w:abstractNumId w:val="0"/>
  </w:num>
  <w:num w:numId="2" w16cid:durableId="242841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A2C"/>
    <w:rsid w:val="00012997"/>
    <w:rsid w:val="00044676"/>
    <w:rsid w:val="000B1229"/>
    <w:rsid w:val="000C7DAA"/>
    <w:rsid w:val="000D6CD7"/>
    <w:rsid w:val="000E087D"/>
    <w:rsid w:val="000F1A58"/>
    <w:rsid w:val="001073A4"/>
    <w:rsid w:val="00117CD9"/>
    <w:rsid w:val="001651F5"/>
    <w:rsid w:val="001744A0"/>
    <w:rsid w:val="001A0A9A"/>
    <w:rsid w:val="001A2C17"/>
    <w:rsid w:val="001D6C02"/>
    <w:rsid w:val="001D7831"/>
    <w:rsid w:val="001D7C6B"/>
    <w:rsid w:val="001E516E"/>
    <w:rsid w:val="002074E2"/>
    <w:rsid w:val="00235B2A"/>
    <w:rsid w:val="002435ED"/>
    <w:rsid w:val="00247629"/>
    <w:rsid w:val="00257EBB"/>
    <w:rsid w:val="00263048"/>
    <w:rsid w:val="0027417C"/>
    <w:rsid w:val="00282BA0"/>
    <w:rsid w:val="00283DCF"/>
    <w:rsid w:val="002E5AB9"/>
    <w:rsid w:val="002F3F17"/>
    <w:rsid w:val="002F468B"/>
    <w:rsid w:val="003416F6"/>
    <w:rsid w:val="0039492F"/>
    <w:rsid w:val="003B1C6E"/>
    <w:rsid w:val="003D45BC"/>
    <w:rsid w:val="00400E1D"/>
    <w:rsid w:val="004207F0"/>
    <w:rsid w:val="0043631C"/>
    <w:rsid w:val="00437780"/>
    <w:rsid w:val="00465F99"/>
    <w:rsid w:val="00493392"/>
    <w:rsid w:val="00493A76"/>
    <w:rsid w:val="00493E20"/>
    <w:rsid w:val="00495163"/>
    <w:rsid w:val="004A1FAB"/>
    <w:rsid w:val="004B6D39"/>
    <w:rsid w:val="004E0D23"/>
    <w:rsid w:val="00557A6E"/>
    <w:rsid w:val="0058484F"/>
    <w:rsid w:val="00594E25"/>
    <w:rsid w:val="005B59CE"/>
    <w:rsid w:val="00630A3B"/>
    <w:rsid w:val="00637501"/>
    <w:rsid w:val="0064067A"/>
    <w:rsid w:val="00661634"/>
    <w:rsid w:val="00675596"/>
    <w:rsid w:val="0068729C"/>
    <w:rsid w:val="006D0EA4"/>
    <w:rsid w:val="006D1846"/>
    <w:rsid w:val="0070221B"/>
    <w:rsid w:val="00703D04"/>
    <w:rsid w:val="0070431B"/>
    <w:rsid w:val="007145FD"/>
    <w:rsid w:val="00715361"/>
    <w:rsid w:val="00727ABC"/>
    <w:rsid w:val="00774DDD"/>
    <w:rsid w:val="00775CC4"/>
    <w:rsid w:val="00784A2C"/>
    <w:rsid w:val="007A35D4"/>
    <w:rsid w:val="007B0F68"/>
    <w:rsid w:val="007B7869"/>
    <w:rsid w:val="007C1E51"/>
    <w:rsid w:val="00816384"/>
    <w:rsid w:val="00825038"/>
    <w:rsid w:val="00837D0F"/>
    <w:rsid w:val="00867F97"/>
    <w:rsid w:val="00893012"/>
    <w:rsid w:val="008A2F4B"/>
    <w:rsid w:val="008A453B"/>
    <w:rsid w:val="008C1FD7"/>
    <w:rsid w:val="008C671A"/>
    <w:rsid w:val="008F2F8F"/>
    <w:rsid w:val="00922BC6"/>
    <w:rsid w:val="00927866"/>
    <w:rsid w:val="0093141C"/>
    <w:rsid w:val="00941A45"/>
    <w:rsid w:val="0096621A"/>
    <w:rsid w:val="009737BB"/>
    <w:rsid w:val="00987C38"/>
    <w:rsid w:val="009B0A8D"/>
    <w:rsid w:val="009B5F1F"/>
    <w:rsid w:val="009D0767"/>
    <w:rsid w:val="009F1AEA"/>
    <w:rsid w:val="00A05AAF"/>
    <w:rsid w:val="00A24E5E"/>
    <w:rsid w:val="00A376E3"/>
    <w:rsid w:val="00A55E70"/>
    <w:rsid w:val="00A82293"/>
    <w:rsid w:val="00AE546F"/>
    <w:rsid w:val="00AF035D"/>
    <w:rsid w:val="00AF6471"/>
    <w:rsid w:val="00B03181"/>
    <w:rsid w:val="00B038A4"/>
    <w:rsid w:val="00B108A8"/>
    <w:rsid w:val="00B5371E"/>
    <w:rsid w:val="00B6284C"/>
    <w:rsid w:val="00B87FC5"/>
    <w:rsid w:val="00B9379E"/>
    <w:rsid w:val="00BB6918"/>
    <w:rsid w:val="00BC0ECB"/>
    <w:rsid w:val="00BC2EB6"/>
    <w:rsid w:val="00BD20BD"/>
    <w:rsid w:val="00BF2396"/>
    <w:rsid w:val="00C20BC4"/>
    <w:rsid w:val="00C2720D"/>
    <w:rsid w:val="00C33DF4"/>
    <w:rsid w:val="00C34B11"/>
    <w:rsid w:val="00C639FB"/>
    <w:rsid w:val="00C729B1"/>
    <w:rsid w:val="00C9608E"/>
    <w:rsid w:val="00CF7331"/>
    <w:rsid w:val="00D03DC8"/>
    <w:rsid w:val="00D13BB3"/>
    <w:rsid w:val="00D22DD3"/>
    <w:rsid w:val="00D2581C"/>
    <w:rsid w:val="00D30B58"/>
    <w:rsid w:val="00D875D3"/>
    <w:rsid w:val="00D87CFB"/>
    <w:rsid w:val="00DA7D25"/>
    <w:rsid w:val="00DD17D2"/>
    <w:rsid w:val="00DD2685"/>
    <w:rsid w:val="00DF4243"/>
    <w:rsid w:val="00E467BA"/>
    <w:rsid w:val="00E51D28"/>
    <w:rsid w:val="00E52C0F"/>
    <w:rsid w:val="00E97E39"/>
    <w:rsid w:val="00EF0E47"/>
    <w:rsid w:val="00EF5FCA"/>
    <w:rsid w:val="00F222DB"/>
    <w:rsid w:val="00F271B4"/>
    <w:rsid w:val="00F36294"/>
    <w:rsid w:val="00F764AD"/>
    <w:rsid w:val="00F9465D"/>
    <w:rsid w:val="00FB7DCB"/>
    <w:rsid w:val="00FC19C4"/>
    <w:rsid w:val="00FC7041"/>
    <w:rsid w:val="00FD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C0843"/>
  <w15:chartTrackingRefBased/>
  <w15:docId w15:val="{ABBB99F4-FCF0-43A0-8C47-7A780136A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3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A2C"/>
    <w:pPr>
      <w:ind w:left="720"/>
      <w:contextualSpacing/>
    </w:pPr>
  </w:style>
  <w:style w:type="table" w:styleId="a4">
    <w:name w:val="Table Grid"/>
    <w:basedOn w:val="a1"/>
    <w:uiPriority w:val="59"/>
    <w:rsid w:val="00784A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C2720D"/>
    <w:rPr>
      <w:b/>
      <w:bCs/>
    </w:rPr>
  </w:style>
  <w:style w:type="table" w:customStyle="1" w:styleId="1">
    <w:name w:val="Сетка таблицы1"/>
    <w:basedOn w:val="a1"/>
    <w:next w:val="a4"/>
    <w:uiPriority w:val="59"/>
    <w:rsid w:val="00C2720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20405-6A16-4A5C-BC15-F9DE19F0A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glysh.2023@mail.ru</cp:lastModifiedBy>
  <cp:revision>4</cp:revision>
  <cp:lastPrinted>2026-10-14T07:55:00Z</cp:lastPrinted>
  <dcterms:created xsi:type="dcterms:W3CDTF">2026-10-14T07:27:00Z</dcterms:created>
  <dcterms:modified xsi:type="dcterms:W3CDTF">2026-10-15T07:03:00Z</dcterms:modified>
</cp:coreProperties>
</file>